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9E80" w14:textId="23519849" w:rsidR="00E23DC0" w:rsidRPr="00E23DC0" w:rsidRDefault="00DF1DB1" w:rsidP="00E23DC0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C32021" wp14:editId="1C744B98">
            <wp:simplePos x="0" y="0"/>
            <wp:positionH relativeFrom="margin">
              <wp:posOffset>3950970</wp:posOffset>
            </wp:positionH>
            <wp:positionV relativeFrom="margin">
              <wp:posOffset>-371475</wp:posOffset>
            </wp:positionV>
            <wp:extent cx="1800225" cy="1391285"/>
            <wp:effectExtent l="0" t="0" r="9525" b="0"/>
            <wp:wrapTight wrapText="bothSides">
              <wp:wrapPolygon edited="0">
                <wp:start x="9143" y="1479"/>
                <wp:lineTo x="1600" y="6211"/>
                <wp:lineTo x="457" y="8281"/>
                <wp:lineTo x="914" y="10056"/>
                <wp:lineTo x="5257" y="11534"/>
                <wp:lineTo x="0" y="12717"/>
                <wp:lineTo x="0" y="15971"/>
                <wp:lineTo x="3886" y="16267"/>
                <wp:lineTo x="9143" y="19224"/>
                <wp:lineTo x="9600" y="19816"/>
                <wp:lineTo x="11886" y="19816"/>
                <wp:lineTo x="12343" y="19224"/>
                <wp:lineTo x="17600" y="16267"/>
                <wp:lineTo x="21486" y="15971"/>
                <wp:lineTo x="21486" y="12717"/>
                <wp:lineTo x="16229" y="11534"/>
                <wp:lineTo x="20571" y="11534"/>
                <wp:lineTo x="20800" y="8873"/>
                <wp:lineTo x="17829" y="6802"/>
                <wp:lineTo x="18057" y="5324"/>
                <wp:lineTo x="13943" y="2070"/>
                <wp:lineTo x="11429" y="1479"/>
                <wp:lineTo x="9143" y="1479"/>
              </wp:wrapPolygon>
            </wp:wrapTight>
            <wp:docPr id="160006282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062829" name="Slika 16000628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DC0" w:rsidRPr="00E23DC0">
        <w:rPr>
          <w:rFonts w:ascii="Times New Roman" w:hAnsi="Times New Roman"/>
          <w:noProof/>
          <w:szCs w:val="24"/>
        </w:rPr>
        <w:t>Sukladno članku 7. Opće uredbe o zaštiti podataka Europskog parlamenta i vijeća (Uredba 2016/679) od 27. travnja 2016. godine ispitanik daje</w:t>
      </w:r>
    </w:p>
    <w:p w14:paraId="54C14C05" w14:textId="77777777" w:rsidR="00E23DC0" w:rsidRPr="00E23DC0" w:rsidRDefault="00E23DC0" w:rsidP="00E23DC0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szCs w:val="24"/>
        </w:rPr>
      </w:pPr>
    </w:p>
    <w:p w14:paraId="312AF107" w14:textId="77777777" w:rsidR="00DF1DB1" w:rsidRDefault="00DF1DB1" w:rsidP="00E23DC0">
      <w:pPr>
        <w:tabs>
          <w:tab w:val="center" w:pos="6521"/>
          <w:tab w:val="left" w:pos="6663"/>
        </w:tabs>
        <w:jc w:val="center"/>
        <w:rPr>
          <w:rFonts w:ascii="Times New Roman" w:hAnsi="Times New Roman"/>
          <w:b/>
          <w:noProof/>
          <w:szCs w:val="24"/>
        </w:rPr>
      </w:pPr>
    </w:p>
    <w:p w14:paraId="1B32BC52" w14:textId="77777777" w:rsidR="00DF1DB1" w:rsidRDefault="00DF1DB1" w:rsidP="00E23DC0">
      <w:pPr>
        <w:tabs>
          <w:tab w:val="center" w:pos="6521"/>
          <w:tab w:val="left" w:pos="6663"/>
        </w:tabs>
        <w:jc w:val="center"/>
        <w:rPr>
          <w:rFonts w:ascii="Times New Roman" w:hAnsi="Times New Roman"/>
          <w:b/>
          <w:noProof/>
          <w:szCs w:val="24"/>
        </w:rPr>
      </w:pPr>
    </w:p>
    <w:p w14:paraId="168E4C83" w14:textId="576D67C4" w:rsidR="00E23DC0" w:rsidRPr="00E23DC0" w:rsidRDefault="00E23DC0" w:rsidP="00E23DC0">
      <w:pPr>
        <w:tabs>
          <w:tab w:val="center" w:pos="6521"/>
          <w:tab w:val="left" w:pos="6663"/>
        </w:tabs>
        <w:jc w:val="center"/>
        <w:rPr>
          <w:rFonts w:ascii="Times New Roman" w:hAnsi="Times New Roman"/>
          <w:b/>
          <w:noProof/>
          <w:szCs w:val="24"/>
        </w:rPr>
      </w:pPr>
      <w:r w:rsidRPr="00E23DC0">
        <w:rPr>
          <w:rFonts w:ascii="Times New Roman" w:hAnsi="Times New Roman"/>
          <w:b/>
          <w:noProof/>
          <w:szCs w:val="24"/>
        </w:rPr>
        <w:t>P R I V O L U</w:t>
      </w:r>
    </w:p>
    <w:p w14:paraId="6C19F842" w14:textId="77777777" w:rsidR="00E23DC0" w:rsidRPr="00E23DC0" w:rsidRDefault="00E23DC0" w:rsidP="00E23DC0">
      <w:pPr>
        <w:tabs>
          <w:tab w:val="center" w:pos="6521"/>
          <w:tab w:val="left" w:pos="6663"/>
        </w:tabs>
        <w:jc w:val="center"/>
        <w:rPr>
          <w:rFonts w:ascii="Times New Roman" w:hAnsi="Times New Roman"/>
          <w:b/>
          <w:noProof/>
          <w:szCs w:val="24"/>
        </w:rPr>
      </w:pPr>
      <w:r w:rsidRPr="00E23DC0">
        <w:rPr>
          <w:rFonts w:ascii="Times New Roman" w:hAnsi="Times New Roman"/>
          <w:b/>
          <w:noProof/>
          <w:szCs w:val="24"/>
        </w:rPr>
        <w:t>za obradu svojih osobnih podataka</w:t>
      </w:r>
    </w:p>
    <w:p w14:paraId="3B55DE6F" w14:textId="77777777" w:rsidR="00E23DC0" w:rsidRPr="00E23DC0" w:rsidRDefault="00E23DC0" w:rsidP="00E23DC0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06"/>
        <w:gridCol w:w="5556"/>
      </w:tblGrid>
      <w:tr w:rsidR="00E23DC0" w:rsidRPr="00E23DC0" w14:paraId="6CFD8BC7" w14:textId="77777777" w:rsidTr="00A862AB">
        <w:trPr>
          <w:trHeight w:val="397"/>
        </w:trPr>
        <w:tc>
          <w:tcPr>
            <w:tcW w:w="3652" w:type="dxa"/>
          </w:tcPr>
          <w:p w14:paraId="684315DF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Ime i prezime:</w:t>
            </w:r>
          </w:p>
        </w:tc>
        <w:tc>
          <w:tcPr>
            <w:tcW w:w="5919" w:type="dxa"/>
          </w:tcPr>
          <w:p w14:paraId="70AB0C23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1FEBDAFF" w14:textId="77777777" w:rsidTr="00A862AB">
        <w:trPr>
          <w:trHeight w:val="397"/>
        </w:trPr>
        <w:tc>
          <w:tcPr>
            <w:tcW w:w="3652" w:type="dxa"/>
          </w:tcPr>
          <w:p w14:paraId="55E8553E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Spol:</w:t>
            </w:r>
          </w:p>
        </w:tc>
        <w:tc>
          <w:tcPr>
            <w:tcW w:w="5919" w:type="dxa"/>
          </w:tcPr>
          <w:p w14:paraId="4D1B006B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4F349445" w14:textId="77777777" w:rsidTr="00A862AB">
        <w:trPr>
          <w:trHeight w:val="397"/>
        </w:trPr>
        <w:tc>
          <w:tcPr>
            <w:tcW w:w="3652" w:type="dxa"/>
          </w:tcPr>
          <w:p w14:paraId="363D1F1C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Datum rođenja:</w:t>
            </w:r>
          </w:p>
        </w:tc>
        <w:tc>
          <w:tcPr>
            <w:tcW w:w="5919" w:type="dxa"/>
          </w:tcPr>
          <w:p w14:paraId="61DF5108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3D44BC1C" w14:textId="77777777" w:rsidTr="00A862AB">
        <w:trPr>
          <w:trHeight w:val="397"/>
        </w:trPr>
        <w:tc>
          <w:tcPr>
            <w:tcW w:w="3652" w:type="dxa"/>
          </w:tcPr>
          <w:p w14:paraId="2F28F847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OIB:</w:t>
            </w:r>
          </w:p>
        </w:tc>
        <w:tc>
          <w:tcPr>
            <w:tcW w:w="5919" w:type="dxa"/>
          </w:tcPr>
          <w:p w14:paraId="51C99422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31CAD294" w14:textId="77777777" w:rsidTr="00A862AB">
        <w:trPr>
          <w:trHeight w:val="397"/>
        </w:trPr>
        <w:tc>
          <w:tcPr>
            <w:tcW w:w="3652" w:type="dxa"/>
          </w:tcPr>
          <w:p w14:paraId="10F15D42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Broj osobne iskaznice:</w:t>
            </w:r>
          </w:p>
        </w:tc>
        <w:tc>
          <w:tcPr>
            <w:tcW w:w="5919" w:type="dxa"/>
          </w:tcPr>
          <w:p w14:paraId="169373B6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2A6CEF3C" w14:textId="77777777" w:rsidTr="00A862AB">
        <w:trPr>
          <w:trHeight w:val="397"/>
        </w:trPr>
        <w:tc>
          <w:tcPr>
            <w:tcW w:w="3652" w:type="dxa"/>
          </w:tcPr>
          <w:p w14:paraId="4CFD39DA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Prebivalište i adresa stanovanja:</w:t>
            </w:r>
          </w:p>
        </w:tc>
        <w:tc>
          <w:tcPr>
            <w:tcW w:w="5919" w:type="dxa"/>
          </w:tcPr>
          <w:p w14:paraId="29A141FA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57877C28" w14:textId="77777777" w:rsidTr="00A862AB">
        <w:trPr>
          <w:trHeight w:val="397"/>
        </w:trPr>
        <w:tc>
          <w:tcPr>
            <w:tcW w:w="3652" w:type="dxa"/>
          </w:tcPr>
          <w:p w14:paraId="30229B5A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Broj mobitela:</w:t>
            </w:r>
          </w:p>
        </w:tc>
        <w:tc>
          <w:tcPr>
            <w:tcW w:w="5919" w:type="dxa"/>
          </w:tcPr>
          <w:p w14:paraId="3AAE9B45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0F1050FF" w14:textId="77777777" w:rsidTr="00A862AB">
        <w:trPr>
          <w:trHeight w:val="397"/>
        </w:trPr>
        <w:tc>
          <w:tcPr>
            <w:tcW w:w="3652" w:type="dxa"/>
          </w:tcPr>
          <w:p w14:paraId="03B2FF6C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E-mail adresa:</w:t>
            </w:r>
          </w:p>
        </w:tc>
        <w:tc>
          <w:tcPr>
            <w:tcW w:w="5919" w:type="dxa"/>
          </w:tcPr>
          <w:p w14:paraId="04FD9380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  <w:tr w:rsidR="00E23DC0" w:rsidRPr="00E23DC0" w14:paraId="19757E2F" w14:textId="77777777" w:rsidTr="00A862AB">
        <w:trPr>
          <w:trHeight w:val="397"/>
        </w:trPr>
        <w:tc>
          <w:tcPr>
            <w:tcW w:w="3652" w:type="dxa"/>
          </w:tcPr>
          <w:p w14:paraId="000002A9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  <w:r w:rsidRPr="00E23DC0">
              <w:rPr>
                <w:rFonts w:ascii="Times New Roman" w:hAnsi="Times New Roman"/>
                <w:noProof/>
                <w:szCs w:val="24"/>
              </w:rPr>
              <w:t>Odgovorna osoba u pravnoj osobi:</w:t>
            </w:r>
          </w:p>
        </w:tc>
        <w:tc>
          <w:tcPr>
            <w:tcW w:w="5919" w:type="dxa"/>
          </w:tcPr>
          <w:p w14:paraId="1B72AD77" w14:textId="77777777" w:rsidR="00E23DC0" w:rsidRPr="00E23DC0" w:rsidRDefault="00E23DC0" w:rsidP="00A862AB">
            <w:pPr>
              <w:tabs>
                <w:tab w:val="center" w:pos="6521"/>
                <w:tab w:val="left" w:pos="6663"/>
              </w:tabs>
              <w:jc w:val="both"/>
              <w:rPr>
                <w:rFonts w:ascii="Times New Roman" w:hAnsi="Times New Roman"/>
                <w:noProof/>
                <w:szCs w:val="24"/>
              </w:rPr>
            </w:pPr>
          </w:p>
        </w:tc>
      </w:tr>
    </w:tbl>
    <w:p w14:paraId="4B768B11" w14:textId="77777777" w:rsidR="00E23DC0" w:rsidRPr="00E23DC0" w:rsidRDefault="00E23DC0" w:rsidP="00E23DC0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szCs w:val="24"/>
        </w:rPr>
      </w:pPr>
    </w:p>
    <w:p w14:paraId="1DC1FBA5" w14:textId="77777777" w:rsidR="00E23DC0" w:rsidRPr="00E23DC0" w:rsidRDefault="00E23DC0" w:rsidP="00E23DC0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sz w:val="22"/>
          <w:szCs w:val="22"/>
        </w:rPr>
      </w:pPr>
      <w:r w:rsidRPr="00E23DC0">
        <w:rPr>
          <w:rFonts w:ascii="Times New Roman" w:hAnsi="Times New Roman"/>
          <w:noProof/>
          <w:sz w:val="22"/>
          <w:szCs w:val="22"/>
        </w:rPr>
        <w:t>Potpisom potvrđujem kako sam prije prikupljanja gore navedenih osobnih podataka upoznat/a sa slijedećim:</w:t>
      </w:r>
    </w:p>
    <w:p w14:paraId="35DFB512" w14:textId="77777777" w:rsidR="00E23DC0" w:rsidRPr="00E23DC0" w:rsidRDefault="00E23DC0" w:rsidP="00E23DC0">
      <w:pPr>
        <w:tabs>
          <w:tab w:val="center" w:pos="6521"/>
          <w:tab w:val="left" w:pos="6663"/>
        </w:tabs>
        <w:ind w:left="708"/>
        <w:jc w:val="both"/>
        <w:rPr>
          <w:rFonts w:ascii="Times New Roman" w:hAnsi="Times New Roman"/>
          <w:noProof/>
          <w:sz w:val="22"/>
          <w:szCs w:val="22"/>
        </w:rPr>
      </w:pPr>
      <w:r w:rsidRPr="00E23DC0">
        <w:rPr>
          <w:rFonts w:ascii="Times New Roman" w:hAnsi="Times New Roman"/>
          <w:noProof/>
          <w:sz w:val="22"/>
          <w:szCs w:val="22"/>
        </w:rPr>
        <w:t>› da je Grad Daruvar voditelj zbirke obrade,</w:t>
      </w:r>
    </w:p>
    <w:p w14:paraId="62323BFE" w14:textId="1775AD14" w:rsidR="00E23DC0" w:rsidRPr="00E23DC0" w:rsidRDefault="00E23DC0" w:rsidP="00E23DC0">
      <w:pPr>
        <w:tabs>
          <w:tab w:val="center" w:pos="6521"/>
          <w:tab w:val="left" w:pos="6663"/>
        </w:tabs>
        <w:ind w:left="708"/>
        <w:jc w:val="both"/>
        <w:rPr>
          <w:rFonts w:ascii="Times New Roman" w:hAnsi="Times New Roman"/>
          <w:noProof/>
          <w:sz w:val="22"/>
          <w:szCs w:val="22"/>
        </w:rPr>
      </w:pPr>
      <w:r w:rsidRPr="00E23DC0">
        <w:rPr>
          <w:rFonts w:ascii="Times New Roman" w:hAnsi="Times New Roman"/>
          <w:noProof/>
          <w:sz w:val="22"/>
          <w:szCs w:val="22"/>
        </w:rPr>
        <w:t>› kako osobne podatke navedene na ovome obrascu Grad Daruvar prikuplja na dobrovoljnoj osnovi sa svrhom prijave na Javni poziv za zakup javne površine za vrijeme manifesta</w:t>
      </w:r>
      <w:r w:rsidR="00DF1DB1">
        <w:rPr>
          <w:rFonts w:ascii="Times New Roman" w:hAnsi="Times New Roman"/>
          <w:noProof/>
          <w:sz w:val="22"/>
          <w:szCs w:val="22"/>
        </w:rPr>
        <w:t>cije „Two days rockabilly plays“</w:t>
      </w:r>
      <w:r w:rsidRPr="00E23DC0">
        <w:rPr>
          <w:rFonts w:ascii="Times New Roman" w:hAnsi="Times New Roman"/>
          <w:noProof/>
          <w:sz w:val="22"/>
          <w:szCs w:val="22"/>
        </w:rPr>
        <w:t xml:space="preserve"> 2026, te kako sam upoznat da imam pravo na pristup gore navedenim podacima kao i pravo na ispravak gore navedenih podataka kao i pravo na zaborav,</w:t>
      </w:r>
    </w:p>
    <w:p w14:paraId="3C3471EA" w14:textId="77777777" w:rsidR="00E23DC0" w:rsidRPr="00E23DC0" w:rsidRDefault="00E23DC0" w:rsidP="00E23DC0">
      <w:pPr>
        <w:tabs>
          <w:tab w:val="center" w:pos="6521"/>
          <w:tab w:val="left" w:pos="6663"/>
        </w:tabs>
        <w:ind w:left="708"/>
        <w:jc w:val="both"/>
        <w:rPr>
          <w:rFonts w:ascii="Times New Roman" w:hAnsi="Times New Roman"/>
          <w:noProof/>
          <w:sz w:val="22"/>
          <w:szCs w:val="22"/>
        </w:rPr>
      </w:pPr>
      <w:r w:rsidRPr="00E23DC0">
        <w:rPr>
          <w:rFonts w:ascii="Times New Roman" w:hAnsi="Times New Roman"/>
          <w:noProof/>
          <w:sz w:val="22"/>
          <w:szCs w:val="22"/>
        </w:rPr>
        <w:t>› da moje osobne podatke Grad Daruvar neće davati na korištenje drugim primateljima osim u slučajevima predviđenim zakonskim propisima,</w:t>
      </w:r>
    </w:p>
    <w:p w14:paraId="4302F466" w14:textId="77777777" w:rsidR="00E23DC0" w:rsidRPr="00E23DC0" w:rsidRDefault="00E23DC0" w:rsidP="00E23DC0">
      <w:pPr>
        <w:tabs>
          <w:tab w:val="center" w:pos="6521"/>
          <w:tab w:val="left" w:pos="6663"/>
        </w:tabs>
        <w:ind w:left="708"/>
        <w:jc w:val="both"/>
        <w:rPr>
          <w:rFonts w:ascii="Times New Roman" w:hAnsi="Times New Roman"/>
          <w:noProof/>
          <w:sz w:val="22"/>
          <w:szCs w:val="22"/>
        </w:rPr>
      </w:pPr>
      <w:r w:rsidRPr="00E23DC0">
        <w:rPr>
          <w:rFonts w:ascii="Times New Roman" w:hAnsi="Times New Roman"/>
          <w:noProof/>
          <w:sz w:val="22"/>
          <w:szCs w:val="22"/>
        </w:rPr>
        <w:t>› kako sam upoznat da će me Grad Daruvar obavijestiti prije namjene obrade osobnih podataka u drugu svrhu različitu od gore navedene i tražiti od mene pristanak,</w:t>
      </w:r>
    </w:p>
    <w:p w14:paraId="6366D773" w14:textId="77777777" w:rsidR="00E23DC0" w:rsidRPr="00E23DC0" w:rsidRDefault="00E23DC0" w:rsidP="00E23DC0">
      <w:pPr>
        <w:tabs>
          <w:tab w:val="center" w:pos="6521"/>
          <w:tab w:val="left" w:pos="6663"/>
        </w:tabs>
        <w:ind w:left="708"/>
        <w:jc w:val="both"/>
        <w:rPr>
          <w:rFonts w:ascii="Times New Roman" w:hAnsi="Times New Roman"/>
          <w:noProof/>
          <w:sz w:val="22"/>
          <w:szCs w:val="22"/>
        </w:rPr>
      </w:pPr>
      <w:r w:rsidRPr="00E23DC0">
        <w:rPr>
          <w:rFonts w:ascii="Times New Roman" w:hAnsi="Times New Roman"/>
          <w:noProof/>
          <w:sz w:val="22"/>
          <w:szCs w:val="22"/>
        </w:rPr>
        <w:t>› da gore navedene podatke prikuplja kao obvezne podatke temeljem Zakona o zaštiti osobnih podataka,</w:t>
      </w:r>
    </w:p>
    <w:p w14:paraId="7B645447" w14:textId="77777777" w:rsidR="00E23DC0" w:rsidRPr="00E23DC0" w:rsidRDefault="00E23DC0" w:rsidP="00E23DC0">
      <w:pPr>
        <w:tabs>
          <w:tab w:val="center" w:pos="6521"/>
          <w:tab w:val="left" w:pos="6663"/>
        </w:tabs>
        <w:ind w:left="708"/>
        <w:jc w:val="both"/>
        <w:rPr>
          <w:rFonts w:ascii="Times New Roman" w:hAnsi="Times New Roman"/>
          <w:noProof/>
          <w:sz w:val="22"/>
          <w:szCs w:val="22"/>
        </w:rPr>
      </w:pPr>
      <w:r w:rsidRPr="00E23DC0">
        <w:rPr>
          <w:rFonts w:ascii="Times New Roman" w:hAnsi="Times New Roman"/>
          <w:noProof/>
          <w:sz w:val="22"/>
          <w:szCs w:val="22"/>
        </w:rPr>
        <w:t>› isto tako sam upoznat kako u svako vrijeme mogu odustati od privole za prikupljanje i obradu mojih osobnih podataka, te zatražiti pristanak daljnje obrade i prosljeđivanje osobnih podataka skupljenih na dobrovoljnoj osnovi za unaprijed određene svrhe. Uskratom navedenih podataka nije moguće ostvariti svrhu prikupljanja gore navedenih osobnih podataka.</w:t>
      </w:r>
    </w:p>
    <w:p w14:paraId="53023183" w14:textId="77777777" w:rsidR="00E23DC0" w:rsidRPr="00E23DC0" w:rsidRDefault="00E23DC0" w:rsidP="00E23DC0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szCs w:val="24"/>
        </w:rPr>
      </w:pPr>
    </w:p>
    <w:p w14:paraId="16324309" w14:textId="77777777" w:rsidR="00E23DC0" w:rsidRPr="00E23DC0" w:rsidRDefault="00E23DC0" w:rsidP="00E23DC0">
      <w:pPr>
        <w:tabs>
          <w:tab w:val="center" w:pos="6521"/>
          <w:tab w:val="left" w:pos="6663"/>
        </w:tabs>
        <w:jc w:val="both"/>
        <w:rPr>
          <w:rFonts w:ascii="Times New Roman" w:hAnsi="Times New Roman"/>
          <w:noProof/>
          <w:szCs w:val="24"/>
        </w:rPr>
      </w:pPr>
      <w:r w:rsidRPr="00E23DC0">
        <w:rPr>
          <w:rFonts w:ascii="Times New Roman" w:hAnsi="Times New Roman"/>
          <w:noProof/>
          <w:szCs w:val="24"/>
        </w:rPr>
        <w:t xml:space="preserve">Upoznat sam kako se mogu, ako se smatram oštećenim, obratiti nadležnom tijelu – Agenciji za zaštitu osobnih podataka te službeniku za zaštitu osobnih podataka u Gradu Daruvaru. </w:t>
      </w:r>
    </w:p>
    <w:p w14:paraId="21427EF2" w14:textId="77777777" w:rsidR="00E23DC0" w:rsidRPr="00E23DC0" w:rsidRDefault="00E23DC0" w:rsidP="00E23DC0">
      <w:pPr>
        <w:tabs>
          <w:tab w:val="center" w:pos="6521"/>
          <w:tab w:val="left" w:pos="6663"/>
        </w:tabs>
        <w:jc w:val="center"/>
        <w:rPr>
          <w:rFonts w:ascii="Times New Roman" w:hAnsi="Times New Roman"/>
          <w:noProof/>
          <w:szCs w:val="24"/>
        </w:rPr>
      </w:pPr>
    </w:p>
    <w:p w14:paraId="0F0CD91E" w14:textId="744ACE7A" w:rsidR="00E23DC0" w:rsidRDefault="00E23DC0" w:rsidP="00E23DC0">
      <w:pPr>
        <w:tabs>
          <w:tab w:val="center" w:pos="6521"/>
          <w:tab w:val="left" w:pos="6663"/>
        </w:tabs>
        <w:rPr>
          <w:rFonts w:ascii="Times New Roman" w:hAnsi="Times New Roman"/>
          <w:noProof/>
          <w:szCs w:val="24"/>
        </w:rPr>
      </w:pPr>
      <w:r w:rsidRPr="00E23DC0">
        <w:rPr>
          <w:rFonts w:ascii="Times New Roman" w:hAnsi="Times New Roman"/>
          <w:noProof/>
          <w:szCs w:val="24"/>
        </w:rPr>
        <w:t xml:space="preserve">Daruvar, _________________ 2026.                             </w:t>
      </w:r>
    </w:p>
    <w:p w14:paraId="36BB32F7" w14:textId="77777777" w:rsidR="00DF1DB1" w:rsidRDefault="00DF1DB1" w:rsidP="00E23DC0">
      <w:pPr>
        <w:tabs>
          <w:tab w:val="center" w:pos="6521"/>
          <w:tab w:val="left" w:pos="6663"/>
        </w:tabs>
        <w:rPr>
          <w:rFonts w:ascii="Times New Roman" w:hAnsi="Times New Roman"/>
          <w:noProof/>
          <w:szCs w:val="24"/>
        </w:rPr>
      </w:pPr>
    </w:p>
    <w:p w14:paraId="5F370F18" w14:textId="77777777" w:rsidR="00DF1DB1" w:rsidRDefault="00DF1DB1" w:rsidP="00E23DC0">
      <w:pPr>
        <w:tabs>
          <w:tab w:val="center" w:pos="6521"/>
          <w:tab w:val="left" w:pos="6663"/>
        </w:tabs>
        <w:rPr>
          <w:rFonts w:ascii="Times New Roman" w:hAnsi="Times New Roman"/>
          <w:noProof/>
          <w:szCs w:val="24"/>
        </w:rPr>
      </w:pPr>
    </w:p>
    <w:p w14:paraId="7F37D85C" w14:textId="77777777" w:rsidR="00DF1DB1" w:rsidRPr="00E23DC0" w:rsidRDefault="00DF1DB1" w:rsidP="00E23DC0">
      <w:pPr>
        <w:tabs>
          <w:tab w:val="center" w:pos="6521"/>
          <w:tab w:val="left" w:pos="6663"/>
        </w:tabs>
        <w:rPr>
          <w:rFonts w:ascii="Times New Roman" w:hAnsi="Times New Roman"/>
          <w:noProof/>
          <w:szCs w:val="24"/>
        </w:rPr>
      </w:pPr>
    </w:p>
    <w:p w14:paraId="7AF20725" w14:textId="77777777" w:rsidR="00E23DC0" w:rsidRPr="00E23DC0" w:rsidRDefault="00E23DC0" w:rsidP="00E23DC0">
      <w:pPr>
        <w:tabs>
          <w:tab w:val="center" w:pos="6521"/>
          <w:tab w:val="left" w:pos="6663"/>
        </w:tabs>
        <w:rPr>
          <w:rFonts w:ascii="Times New Roman" w:hAnsi="Times New Roman"/>
          <w:noProof/>
          <w:szCs w:val="24"/>
        </w:rPr>
      </w:pPr>
      <w:r w:rsidRPr="00E23DC0">
        <w:rPr>
          <w:rFonts w:ascii="Times New Roman" w:hAnsi="Times New Roman"/>
          <w:noProof/>
          <w:szCs w:val="24"/>
        </w:rPr>
        <w:t xml:space="preserve">                                                                                             </w:t>
      </w:r>
      <w:r w:rsidRPr="00E23DC0">
        <w:rPr>
          <w:rFonts w:ascii="Times New Roman" w:hAnsi="Times New Roman"/>
          <w:i/>
          <w:noProof/>
          <w:szCs w:val="24"/>
        </w:rPr>
        <w:t>VLASTORUČNI POTPIS:</w:t>
      </w:r>
    </w:p>
    <w:p w14:paraId="6631DF0F" w14:textId="4C6F4C0F" w:rsidR="00C75180" w:rsidRPr="00E23DC0" w:rsidRDefault="00C75180" w:rsidP="00E23DC0">
      <w:pPr>
        <w:rPr>
          <w:rFonts w:ascii="Times New Roman" w:hAnsi="Times New Roman"/>
        </w:rPr>
      </w:pPr>
    </w:p>
    <w:sectPr w:rsidR="00C75180" w:rsidRPr="00E23DC0" w:rsidSect="00DF1DB1">
      <w:pgSz w:w="11906" w:h="16838"/>
      <w:pgMar w:top="1276" w:right="1417" w:bottom="1134" w:left="1417" w:header="68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DB50D" w14:textId="77777777" w:rsidR="003D2118" w:rsidRDefault="003D2118" w:rsidP="00685B2B">
      <w:r>
        <w:separator/>
      </w:r>
    </w:p>
  </w:endnote>
  <w:endnote w:type="continuationSeparator" w:id="0">
    <w:p w14:paraId="6B86E353" w14:textId="77777777" w:rsidR="003D2118" w:rsidRDefault="003D2118" w:rsidP="0068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Century_Schoolbk-Normal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7201" w14:textId="77777777" w:rsidR="003D2118" w:rsidRDefault="003D2118" w:rsidP="00685B2B">
      <w:r>
        <w:separator/>
      </w:r>
    </w:p>
  </w:footnote>
  <w:footnote w:type="continuationSeparator" w:id="0">
    <w:p w14:paraId="651FD913" w14:textId="77777777" w:rsidR="003D2118" w:rsidRDefault="003D2118" w:rsidP="00685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9697C"/>
    <w:multiLevelType w:val="hybridMultilevel"/>
    <w:tmpl w:val="ACC81B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05D7C"/>
    <w:multiLevelType w:val="hybridMultilevel"/>
    <w:tmpl w:val="443076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909667">
    <w:abstractNumId w:val="1"/>
  </w:num>
  <w:num w:numId="2" w16cid:durableId="67653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011"/>
    <w:rsid w:val="00032A7D"/>
    <w:rsid w:val="0008466D"/>
    <w:rsid w:val="000B0011"/>
    <w:rsid w:val="00106F06"/>
    <w:rsid w:val="001245C8"/>
    <w:rsid w:val="001667CF"/>
    <w:rsid w:val="001E1DC1"/>
    <w:rsid w:val="00213027"/>
    <w:rsid w:val="00274D51"/>
    <w:rsid w:val="002F7EFF"/>
    <w:rsid w:val="0034205B"/>
    <w:rsid w:val="0034683D"/>
    <w:rsid w:val="003D2118"/>
    <w:rsid w:val="0059496E"/>
    <w:rsid w:val="00685B2B"/>
    <w:rsid w:val="007143FE"/>
    <w:rsid w:val="009251D5"/>
    <w:rsid w:val="009B37C7"/>
    <w:rsid w:val="00A46ED4"/>
    <w:rsid w:val="00B3185E"/>
    <w:rsid w:val="00C15AAC"/>
    <w:rsid w:val="00C75180"/>
    <w:rsid w:val="00D661A6"/>
    <w:rsid w:val="00DF1DB1"/>
    <w:rsid w:val="00E02841"/>
    <w:rsid w:val="00E23DC0"/>
    <w:rsid w:val="00E93DC1"/>
    <w:rsid w:val="00EE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C8DC1"/>
  <w15:chartTrackingRefBased/>
  <w15:docId w15:val="{9595419A-1594-47A5-B1A3-760EBDF9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DC0"/>
    <w:pPr>
      <w:spacing w:after="0" w:line="240" w:lineRule="auto"/>
    </w:pPr>
    <w:rPr>
      <w:rFonts w:ascii="CRO_Century_Schoolbk-Normal" w:eastAsia="Times New Roman" w:hAnsi="CRO_Century_Schoolbk-Normal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0B00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B00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B001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B001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B001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B001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B001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B001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B001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B00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B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B00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B001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B001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B001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B001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B001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B001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B00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B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B001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B0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001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B001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B00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B001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B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B001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B0011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rsid w:val="000B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5B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685B2B"/>
  </w:style>
  <w:style w:type="paragraph" w:styleId="Podnoje">
    <w:name w:val="footer"/>
    <w:basedOn w:val="Normal"/>
    <w:link w:val="PodnojeChar"/>
    <w:uiPriority w:val="99"/>
    <w:unhideWhenUsed/>
    <w:rsid w:val="00685B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685B2B"/>
  </w:style>
  <w:style w:type="paragraph" w:styleId="Tijeloteksta">
    <w:name w:val="Body Text"/>
    <w:basedOn w:val="Normal"/>
    <w:link w:val="TijelotekstaChar"/>
    <w:uiPriority w:val="1"/>
    <w:qFormat/>
    <w:rsid w:val="00C15AAC"/>
    <w:pPr>
      <w:widowControl w:val="0"/>
      <w:autoSpaceDE w:val="0"/>
      <w:autoSpaceDN w:val="0"/>
    </w:pPr>
    <w:rPr>
      <w:rFonts w:ascii="Arial" w:eastAsia="Arial" w:hAnsi="Arial" w:cs="Arial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15AAC"/>
    <w:rPr>
      <w:rFonts w:ascii="Arial" w:eastAsia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CD3FF-DAF9-49E6-BB34-4C010751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Mik</dc:creator>
  <cp:keywords/>
  <dc:description/>
  <cp:lastModifiedBy>Tea Mik</cp:lastModifiedBy>
  <cp:revision>2</cp:revision>
  <cp:lastPrinted>2025-05-23T09:40:00Z</cp:lastPrinted>
  <dcterms:created xsi:type="dcterms:W3CDTF">2026-06-11T07:31:00Z</dcterms:created>
  <dcterms:modified xsi:type="dcterms:W3CDTF">2026-06-11T07:31:00Z</dcterms:modified>
</cp:coreProperties>
</file>